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248" w:rsidRPr="00DA2DC4" w:rsidRDefault="00436248" w:rsidP="00436248">
      <w:pPr>
        <w:rPr>
          <w:b/>
          <w:bCs/>
        </w:rPr>
      </w:pPr>
      <w:bookmarkStart w:id="0" w:name="_GoBack"/>
      <w:bookmarkEnd w:id="0"/>
      <w:r w:rsidRPr="00DA2DC4">
        <w:rPr>
          <w:b/>
          <w:bCs/>
        </w:rPr>
        <w:t>Передвижение спасателей в условиях завалов</w:t>
      </w:r>
    </w:p>
    <w:p w:rsidR="00436248" w:rsidRPr="00DA2DC4" w:rsidRDefault="00436248" w:rsidP="00436248">
      <w:r w:rsidRPr="00DA2DC4">
        <w:t xml:space="preserve">Проведение ПСР способно вызвать необходимость передвижения спасателей в условиях завалов. Маршрут движения выбирается с учетом кратчайшего расстояния к месту работы, при отсутствии неустойчивых элементов и дополнительных препятствий на пути. </w:t>
      </w:r>
    </w:p>
    <w:p w:rsidR="00436248" w:rsidRPr="00DA2DC4" w:rsidRDefault="00436248" w:rsidP="00436248">
      <w:r w:rsidRPr="00DA2DC4">
        <w:t xml:space="preserve">При передвижении в условиях завала спасатели должны проявлять предельную осторожность, поскольку он может таить в себе много неожиданного: </w:t>
      </w:r>
    </w:p>
    <w:p w:rsidR="00436248" w:rsidRPr="00DA2DC4" w:rsidRDefault="00436248" w:rsidP="00436248">
      <w:pPr>
        <w:numPr>
          <w:ilvl w:val="0"/>
          <w:numId w:val="1"/>
        </w:numPr>
      </w:pPr>
      <w:r w:rsidRPr="00DA2DC4">
        <w:t xml:space="preserve">пострадавших и материальные ценности; </w:t>
      </w:r>
    </w:p>
    <w:p w:rsidR="00436248" w:rsidRPr="00DA2DC4" w:rsidRDefault="00436248" w:rsidP="00436248">
      <w:pPr>
        <w:numPr>
          <w:ilvl w:val="0"/>
          <w:numId w:val="1"/>
        </w:numPr>
      </w:pPr>
      <w:r w:rsidRPr="00DA2DC4">
        <w:t xml:space="preserve">обрушение уцелевших, неустойчивых фрагментов строений и элементов зданий; </w:t>
      </w:r>
    </w:p>
    <w:p w:rsidR="00436248" w:rsidRPr="00DA2DC4" w:rsidRDefault="00436248" w:rsidP="00436248">
      <w:pPr>
        <w:numPr>
          <w:ilvl w:val="0"/>
          <w:numId w:val="1"/>
        </w:numPr>
      </w:pPr>
      <w:r w:rsidRPr="00DA2DC4">
        <w:t xml:space="preserve">пустоты и их проседание; </w:t>
      </w:r>
    </w:p>
    <w:p w:rsidR="00436248" w:rsidRPr="00DA2DC4" w:rsidRDefault="00436248" w:rsidP="00436248">
      <w:pPr>
        <w:numPr>
          <w:ilvl w:val="0"/>
          <w:numId w:val="1"/>
        </w:numPr>
      </w:pPr>
      <w:r w:rsidRPr="00DA2DC4">
        <w:t xml:space="preserve">взрывы в результате скопления в пустотах горючих и взрывоопасных газов; </w:t>
      </w:r>
    </w:p>
    <w:p w:rsidR="00436248" w:rsidRPr="00DA2DC4" w:rsidRDefault="00436248" w:rsidP="00436248">
      <w:pPr>
        <w:numPr>
          <w:ilvl w:val="0"/>
          <w:numId w:val="1"/>
        </w:numPr>
      </w:pPr>
      <w:r w:rsidRPr="00DA2DC4">
        <w:t xml:space="preserve">огонь и дым; </w:t>
      </w:r>
    </w:p>
    <w:p w:rsidR="00436248" w:rsidRPr="00DA2DC4" w:rsidRDefault="00436248" w:rsidP="00436248">
      <w:pPr>
        <w:numPr>
          <w:ilvl w:val="0"/>
          <w:numId w:val="1"/>
        </w:numPr>
      </w:pPr>
      <w:r w:rsidRPr="00DA2DC4">
        <w:t xml:space="preserve">поврежденные коммунальные сети, продуктопроводы; </w:t>
      </w:r>
    </w:p>
    <w:p w:rsidR="00436248" w:rsidRPr="00DA2DC4" w:rsidRDefault="00436248" w:rsidP="00436248">
      <w:pPr>
        <w:numPr>
          <w:ilvl w:val="0"/>
          <w:numId w:val="1"/>
        </w:numPr>
      </w:pPr>
      <w:r w:rsidRPr="00DA2DC4">
        <w:t xml:space="preserve">вредные вещества, в том числе АХОВ. </w:t>
      </w:r>
    </w:p>
    <w:p w:rsidR="00436248" w:rsidRPr="00DA2DC4" w:rsidRDefault="00436248" w:rsidP="00436248">
      <w:r w:rsidRPr="00DA2DC4">
        <w:t xml:space="preserve">При передвижении в непосредственной близости от завала особое внимание следует уделять уцелевшим фрагментам строений, поскольку они представляют собой повышенную опасность. Это связано с возможностью их внезапного обрушения. Не меньшую опасность таят в себе поврежденные системы коммунального хозяйства. В отдельных случаях существует угроза </w:t>
      </w:r>
      <w:proofErr w:type="spellStart"/>
      <w:r w:rsidRPr="00DA2DC4">
        <w:t>пожароопасности</w:t>
      </w:r>
      <w:proofErr w:type="spellEnd"/>
      <w:r w:rsidRPr="00DA2DC4">
        <w:t xml:space="preserve">, взрывоопасности или отравления. </w:t>
      </w:r>
    </w:p>
    <w:p w:rsidR="00436248" w:rsidRPr="00DA2DC4" w:rsidRDefault="00436248" w:rsidP="00436248">
      <w:r w:rsidRPr="00DA2DC4">
        <w:t xml:space="preserve">При движении по поверхности завала выбирают оптимальный и безопасный маршрут. Особое внимание уделяют выбору места постановки ног. Наступать нужно только на надежно лежащие предметы. В ряде случаев следует убрать с дороги остатки строений, доски, трубы, арматуру. </w:t>
      </w:r>
    </w:p>
    <w:p w:rsidR="00436248" w:rsidRPr="00DA2DC4" w:rsidRDefault="00436248" w:rsidP="00436248">
      <w:r w:rsidRPr="00DA2DC4">
        <w:t xml:space="preserve">Передвигаться в условиях завала, заходить в разрушенные здания, находиться вблизи них без необходимости нельзя. По завалу не следует бегать, прыгать, бросать на него тяжелые предметы. Это может вызвать </w:t>
      </w:r>
      <w:proofErr w:type="spellStart"/>
      <w:r w:rsidRPr="00DA2DC4">
        <w:t>травмирование</w:t>
      </w:r>
      <w:proofErr w:type="spellEnd"/>
      <w:r w:rsidRPr="00DA2DC4">
        <w:t xml:space="preserve"> спасателей и создать дополнительную угрозу здоровью и жизни пострадавших, которые находятся в завале. </w:t>
      </w:r>
    </w:p>
    <w:p w:rsidR="00436248" w:rsidRPr="00DA2DC4" w:rsidRDefault="00436248" w:rsidP="00436248">
      <w:r w:rsidRPr="00DA2DC4">
        <w:t xml:space="preserve">В тех случаях, когда в зоне проведения ПСР остались частично разрушенные строения, необходимо оказать помощь людям, находящимся в них. Для этого спасатели должны оценить надежность строений, определить способы передвижения, извлечения и эвакуации пострадавших. </w:t>
      </w:r>
    </w:p>
    <w:p w:rsidR="00436248" w:rsidRPr="00DA2DC4" w:rsidRDefault="00436248" w:rsidP="00436248">
      <w:pPr>
        <w:rPr>
          <w:b/>
          <w:bCs/>
        </w:rPr>
      </w:pPr>
      <w:r w:rsidRPr="00DA2DC4">
        <w:rPr>
          <w:b/>
          <w:bCs/>
        </w:rPr>
        <w:t>Передвижение спасателей в стесненных условиях</w:t>
      </w:r>
    </w:p>
    <w:p w:rsidR="00436248" w:rsidRPr="00DA2DC4" w:rsidRDefault="00436248" w:rsidP="00436248">
      <w:r w:rsidRPr="00DA2DC4">
        <w:t xml:space="preserve">При проведении ПСР спасателям зачастую приходится передвигаться в стесненных условиях (узкий проход, колодец, трещина, труба). Особенность такого передвижения заключается в том, что оно осуществляется в непривычных позах: на боку, на спине, на четвереньках, ползком. К этому необходимо добавить психологический дискомфорт, связанный с постоянным чувством страха, возникающим на основе клаустрофобии — боязни замкнутого пространства. </w:t>
      </w:r>
    </w:p>
    <w:p w:rsidR="00436248" w:rsidRPr="00DA2DC4" w:rsidRDefault="00436248" w:rsidP="00436248">
      <w:r w:rsidRPr="00DA2DC4">
        <w:lastRenderedPageBreak/>
        <w:t xml:space="preserve">Как правило, в замкнутом пространстве скапливаются отравляющие и взрывоопасные вещества, в нём отсутствует свет. </w:t>
      </w:r>
    </w:p>
    <w:p w:rsidR="00436248" w:rsidRPr="00DA2DC4" w:rsidRDefault="00436248" w:rsidP="00436248">
      <w:r w:rsidRPr="00DA2DC4">
        <w:t xml:space="preserve">Работы в стесненных условиях можно проводить после проверки воздуха рабочей зоны приборами или в изолирующем противогазе. Спасатель, находящийся в стесненных условиях, должен быть застрахован веревкой. Для освещения пути следования и мест работы используются специальные фонари. </w:t>
      </w:r>
    </w:p>
    <w:p w:rsidR="00436248" w:rsidRPr="00DA2DC4" w:rsidRDefault="00436248" w:rsidP="00436248">
      <w:pPr>
        <w:rPr>
          <w:b/>
          <w:bCs/>
        </w:rPr>
      </w:pPr>
      <w:r w:rsidRPr="00DA2DC4">
        <w:rPr>
          <w:b/>
          <w:bCs/>
        </w:rPr>
        <w:t>Передвижение спасателей по снегу</w:t>
      </w:r>
    </w:p>
    <w:p w:rsidR="00436248" w:rsidRPr="00DA2DC4" w:rsidRDefault="00436248" w:rsidP="00436248">
      <w:r w:rsidRPr="00DA2DC4">
        <w:t xml:space="preserve">Передвижение спасателей по снегу может осуществляться пешком, с использованием снегоступов, лыж, саней, снегоходной и вездеходной техники. </w:t>
      </w:r>
    </w:p>
    <w:p w:rsidR="00436248" w:rsidRPr="00DA2DC4" w:rsidRDefault="00436248" w:rsidP="00436248">
      <w:r w:rsidRPr="00DA2DC4">
        <w:t xml:space="preserve">Одним из распространенных способов является </w:t>
      </w:r>
      <w:proofErr w:type="gramStart"/>
      <w:r w:rsidRPr="00DA2DC4">
        <w:t>пеший</w:t>
      </w:r>
      <w:proofErr w:type="gramEnd"/>
      <w:r w:rsidRPr="00DA2DC4">
        <w:t xml:space="preserve">. Его скорость зависит от высоты и структуры снежного покрова, характера местности. </w:t>
      </w:r>
    </w:p>
    <w:p w:rsidR="00436248" w:rsidRPr="00DA2DC4" w:rsidRDefault="00436248" w:rsidP="00436248">
      <w:r w:rsidRPr="00DA2DC4">
        <w:t xml:space="preserve">Снежный покров высотой 0,3 м и более для пешего передвижения труден. Это связано с особенностью ходьбы, которая заключается в необходимости пробивать сплошную дорогу в свежевыпавшем или отдельных лунок — в лежалом снегу. Все это требует больших физических усилий, вызывает быстрое утомление. Поэтому при пешем передвижении по глубокому снегу необходимо часто заменять идущего впереди спасателя. </w:t>
      </w:r>
    </w:p>
    <w:p w:rsidR="00436248" w:rsidRPr="00DA2DC4" w:rsidRDefault="00436248" w:rsidP="00436248">
      <w:r w:rsidRPr="00DA2DC4">
        <w:t xml:space="preserve">Для того чтобы снег не попадал в обувь, поверх нее следует надеть брюки и завязать их внизу. </w:t>
      </w:r>
    </w:p>
    <w:p w:rsidR="00436248" w:rsidRPr="00DA2DC4" w:rsidRDefault="00436248" w:rsidP="00436248">
      <w:r w:rsidRPr="00DA2DC4">
        <w:t xml:space="preserve">Увеличить скорость передвижения спасателей по снегу и сэкономить силы помогают специальные приспособления — снегоступы. Они представляют собой изготовленную из бруска толщиной 7 мм раму овальной формы длиной 420 мм и шириной 200 мм. В раме просверливаются 20-25 отверстий диаметром 8-9 мм, через которые она переплетается сыромятными ремнями. К полученной сетке крепятся брезент или плотная ткань размером 80x270 мм и кольца для подвязывания снегоступов к обуви. </w:t>
      </w:r>
    </w:p>
    <w:p w:rsidR="00436248" w:rsidRPr="00DA2DC4" w:rsidRDefault="00436248" w:rsidP="00436248">
      <w:r w:rsidRPr="00DA2DC4">
        <w:t xml:space="preserve">Иногда на поверхности снега образуется снежно-ледяное покрытие (фирн, наст). Он характеризуется большой прочностью и очень высоким коэффициентом скольжения. Передвижение спасателей по насту предполагает соблюдение повышенных мер безопасности и использование специальных приспособлений («кошки», </w:t>
      </w:r>
      <w:proofErr w:type="spellStart"/>
      <w:r w:rsidRPr="00DA2DC4">
        <w:t>трикони</w:t>
      </w:r>
      <w:proofErr w:type="spellEnd"/>
      <w:r w:rsidRPr="00DA2DC4">
        <w:t xml:space="preserve">, упоры). В этих условиях необходимо применять альпеншток, ледоруб, противоскользящие приспособления для обуви. В плотном снегу можно вырубать ступени лопаткой ледоруба, носком или пяткой ботинка. </w:t>
      </w:r>
    </w:p>
    <w:p w:rsidR="00436248" w:rsidRPr="00DA2DC4" w:rsidRDefault="00436248" w:rsidP="00436248">
      <w:r w:rsidRPr="00DA2DC4">
        <w:t xml:space="preserve">При падении на снежном склоне спасатель должен перевернуться на живот, расставить ноги, упереться носками ног в склон, затормозить движение. </w:t>
      </w:r>
    </w:p>
    <w:p w:rsidR="00436248" w:rsidRPr="00DA2DC4" w:rsidRDefault="00436248" w:rsidP="00436248">
      <w:r w:rsidRPr="00DA2DC4">
        <w:t xml:space="preserve">В ряде случаев к месту проведения ПСР спасатели передвигаются по снегу на лыжах. На пересеченной местности можно использовать туристские лыжи, поскольку у них большая рабочая поверхность и несколько увеличена ширина </w:t>
      </w:r>
      <w:proofErr w:type="spellStart"/>
      <w:r w:rsidRPr="00DA2DC4">
        <w:t>носковой</w:t>
      </w:r>
      <w:proofErr w:type="spellEnd"/>
      <w:r w:rsidRPr="00DA2DC4">
        <w:t xml:space="preserve"> и пяточной частей. На них легко перемещаться по глубокому снегу без лыжни, ими легко управлять, АСМ — </w:t>
      </w:r>
      <w:proofErr w:type="spellStart"/>
      <w:r w:rsidRPr="00DA2DC4">
        <w:t>снегоболотоход</w:t>
      </w:r>
      <w:proofErr w:type="spellEnd"/>
      <w:r w:rsidRPr="00DA2DC4">
        <w:t xml:space="preserve"> передвигаясь среди многочисленных препятствий (деревья, кустарники, камни). </w:t>
      </w:r>
    </w:p>
    <w:p w:rsidR="00436248" w:rsidRPr="00DA2DC4" w:rsidRDefault="00436248" w:rsidP="00436248">
      <w:r w:rsidRPr="00DA2DC4">
        <w:t>Для передвижения по лыжне используются спортивные (беговые) лыжи, а для передвижения в горах — горные типа «</w:t>
      </w:r>
      <w:proofErr w:type="spellStart"/>
      <w:r w:rsidRPr="00DA2DC4">
        <w:t>скитуры</w:t>
      </w:r>
      <w:proofErr w:type="spellEnd"/>
      <w:r w:rsidRPr="00DA2DC4">
        <w:t xml:space="preserve">». </w:t>
      </w:r>
    </w:p>
    <w:p w:rsidR="00436248" w:rsidRPr="00DA2DC4" w:rsidRDefault="00436248" w:rsidP="00436248">
      <w:r w:rsidRPr="00DA2DC4">
        <w:lastRenderedPageBreak/>
        <w:t xml:space="preserve">Длина спортивных лыж выбирается такой, чтобы спасатель доставал верх стоящей лыжи согнутыми пальцами вытянутой руки. Весовой прогиб лыж должен обеспечивать их опору на снег по всей скользящей поверхности, а направляющий желобок - быть ровным по всей длине лыжи. На лыжах используются жесткие и полужесткие крепления. </w:t>
      </w:r>
    </w:p>
    <w:p w:rsidR="00436248" w:rsidRPr="00DA2DC4" w:rsidRDefault="00436248" w:rsidP="00436248">
      <w:r w:rsidRPr="00DA2DC4">
        <w:t xml:space="preserve">Лыжные палки должны быть на 3-5 см ниже плечевого сустава спасателя. </w:t>
      </w:r>
    </w:p>
    <w:p w:rsidR="00436248" w:rsidRPr="00DA2DC4" w:rsidRDefault="00436248" w:rsidP="00436248">
      <w:r w:rsidRPr="00DA2DC4">
        <w:t xml:space="preserve">Для преодоления длинных крутых подъемов на лыжи целесообразно надевать </w:t>
      </w:r>
      <w:proofErr w:type="spellStart"/>
      <w:r w:rsidRPr="00DA2DC4">
        <w:t>камусы</w:t>
      </w:r>
      <w:proofErr w:type="spellEnd"/>
      <w:r w:rsidRPr="00DA2DC4">
        <w:t xml:space="preserve"> — ремни из кожи животных, которые препятствуют соскальзыванию лыж по склону. При отсутствии </w:t>
      </w:r>
      <w:proofErr w:type="spellStart"/>
      <w:r w:rsidRPr="00DA2DC4">
        <w:t>камусов</w:t>
      </w:r>
      <w:proofErr w:type="spellEnd"/>
      <w:r w:rsidRPr="00DA2DC4">
        <w:t xml:space="preserve"> лыжи можно оплести веревкой. По ровным участкам местности передвигаются на лыжах, как правило, </w:t>
      </w:r>
      <w:proofErr w:type="spellStart"/>
      <w:r w:rsidRPr="00DA2DC4">
        <w:t>двухшажным</w:t>
      </w:r>
      <w:proofErr w:type="spellEnd"/>
      <w:r w:rsidRPr="00DA2DC4">
        <w:t xml:space="preserve"> ходом. На пологих склонах, по крепкому насту и при хорошем скольжении на ровной лыжне применяется одновременный </w:t>
      </w:r>
      <w:proofErr w:type="spellStart"/>
      <w:r w:rsidRPr="00DA2DC4">
        <w:t>бесшажный</w:t>
      </w:r>
      <w:proofErr w:type="spellEnd"/>
      <w:r w:rsidRPr="00DA2DC4">
        <w:t xml:space="preserve"> или одно-</w:t>
      </w:r>
      <w:proofErr w:type="spellStart"/>
      <w:r w:rsidRPr="00DA2DC4">
        <w:t>двухшажный</w:t>
      </w:r>
      <w:proofErr w:type="spellEnd"/>
      <w:r w:rsidRPr="00DA2DC4">
        <w:t xml:space="preserve"> ход. </w:t>
      </w:r>
    </w:p>
    <w:p w:rsidR="00436248" w:rsidRPr="00DA2DC4" w:rsidRDefault="00436248" w:rsidP="00436248">
      <w:r w:rsidRPr="00DA2DC4">
        <w:t>Подъем по склонам осуществляется ступенчатым шагом, «</w:t>
      </w:r>
      <w:proofErr w:type="spellStart"/>
      <w:r w:rsidRPr="00DA2DC4">
        <w:t>полуелочкой</w:t>
      </w:r>
      <w:proofErr w:type="spellEnd"/>
      <w:r w:rsidRPr="00DA2DC4">
        <w:t xml:space="preserve">», «елочкой», «лесенкой», спуск — в основной или низкой стойке. Торможение производится «плугом» или «упором». В от— </w:t>
      </w:r>
      <w:proofErr w:type="gramStart"/>
      <w:r w:rsidRPr="00DA2DC4">
        <w:t>де</w:t>
      </w:r>
      <w:proofErr w:type="gramEnd"/>
      <w:r w:rsidRPr="00DA2DC4">
        <w:t xml:space="preserve">льных случаях, чтобы остановиться, применяют падение. Для этого нужно присесть как можно ниже и упасть назад— </w:t>
      </w:r>
      <w:proofErr w:type="gramStart"/>
      <w:r w:rsidRPr="00DA2DC4">
        <w:t xml:space="preserve">в </w:t>
      </w:r>
      <w:proofErr w:type="gramEnd"/>
      <w:r w:rsidRPr="00DA2DC4">
        <w:t xml:space="preserve">сторону. </w:t>
      </w:r>
    </w:p>
    <w:p w:rsidR="00436248" w:rsidRPr="00DA2DC4" w:rsidRDefault="00436248" w:rsidP="00436248">
      <w:r w:rsidRPr="00DA2DC4">
        <w:t>Для проведения разведки, поиска пострадавших, их транспортировки, перевозки спасателей и грузов к месту работы используются снегоходы, вездеходы, горные лыжи «</w:t>
      </w:r>
      <w:proofErr w:type="spellStart"/>
      <w:r w:rsidRPr="00DA2DC4">
        <w:t>скитуры</w:t>
      </w:r>
      <w:proofErr w:type="spellEnd"/>
      <w:r w:rsidRPr="00DA2DC4">
        <w:t>», сани типа «</w:t>
      </w:r>
      <w:proofErr w:type="spellStart"/>
      <w:r w:rsidRPr="00DA2DC4">
        <w:t>Акья</w:t>
      </w:r>
      <w:proofErr w:type="spellEnd"/>
      <w:r w:rsidRPr="00DA2DC4">
        <w:t xml:space="preserve">». </w:t>
      </w:r>
    </w:p>
    <w:p w:rsidR="00436248" w:rsidRPr="00DA2DC4" w:rsidRDefault="00436248" w:rsidP="00436248">
      <w:pPr>
        <w:rPr>
          <w:b/>
          <w:bCs/>
        </w:rPr>
      </w:pPr>
      <w:r w:rsidRPr="00DA2DC4">
        <w:rPr>
          <w:b/>
          <w:bCs/>
        </w:rPr>
        <w:t>Передвижение спасателей по льду</w:t>
      </w:r>
    </w:p>
    <w:p w:rsidR="00436248" w:rsidRPr="00DA2DC4" w:rsidRDefault="00436248" w:rsidP="00436248">
      <w:r w:rsidRPr="00DA2DC4">
        <w:t>При температуре воздуха 0</w:t>
      </w:r>
      <w:proofErr w:type="gramStart"/>
      <w:r w:rsidRPr="00DA2DC4">
        <w:t>°С</w:t>
      </w:r>
      <w:proofErr w:type="gramEnd"/>
      <w:r w:rsidRPr="00DA2DC4">
        <w:t xml:space="preserve"> и ниже вода из жидкого состояния переходит в твердое (кристаллизуется), образуется лед. На водных поверхностях толщина и прочность льда зависят от скорости течения воды, ее состава и наличия водной растительности. Ровный лед образуется на гладкой, защищенной от ветра поверхности воды. Старый (паковый) лед покрыт торосами, которые появляются в результате сжатия льдов. </w:t>
      </w:r>
    </w:p>
    <w:p w:rsidR="00436248" w:rsidRPr="00DA2DC4" w:rsidRDefault="00436248" w:rsidP="00436248">
      <w:r w:rsidRPr="00DA2DC4">
        <w:t xml:space="preserve">При столкновении больших тяжелых льдин между ними образуется тертый лед, непригодный для передвижения. </w:t>
      </w:r>
    </w:p>
    <w:p w:rsidR="00436248" w:rsidRPr="00DA2DC4" w:rsidRDefault="00436248" w:rsidP="00436248">
      <w:r w:rsidRPr="00DA2DC4">
        <w:t xml:space="preserve">Толщина льда, особенно на быстрой воде, не везде одинакова. Он тонкий у берегов, на стремнине, в районе перекатов, у скал, в местах слияния рек, их впадения в море (озеро), около </w:t>
      </w:r>
      <w:proofErr w:type="spellStart"/>
      <w:r w:rsidRPr="00DA2DC4">
        <w:t>вмерзшихся</w:t>
      </w:r>
      <w:proofErr w:type="spellEnd"/>
      <w:r w:rsidRPr="00DA2DC4">
        <w:t xml:space="preserve"> предметов на изгибах и излучинах рек. Наиболее опасен лед под снегом и сугробами. Опасность при перемещении по льду представляют собой полыньи, проруби, лунки, трещины, торосы, места соприкосновения припойного и движущегося льда. </w:t>
      </w:r>
    </w:p>
    <w:p w:rsidR="00436248" w:rsidRPr="00DA2DC4" w:rsidRDefault="00436248" w:rsidP="00436248">
      <w:r w:rsidRPr="00DA2DC4">
        <w:t xml:space="preserve">Передвижение спасателей по льду требует соблюдения повышенных мер безопасности. Безопасной для одного человека считается толщина льда 10 см в пресной воде и 15 см в соленой воде. Для определения толщины льда его необходимо пробурить (прорубить). </w:t>
      </w:r>
    </w:p>
    <w:p w:rsidR="00436248" w:rsidRPr="00DA2DC4" w:rsidRDefault="00436248" w:rsidP="00436248">
      <w:r w:rsidRPr="00DA2DC4">
        <w:t xml:space="preserve">Надежность льда проверяется прохождением по нему одного спасателя (налегке), которого в целях безопасности необходимо страховать веревкой. Если при передвижении по нему лед издает характерные звуки — трещит, то идти по нему нельзя. В случае </w:t>
      </w:r>
      <w:proofErr w:type="spellStart"/>
      <w:r w:rsidRPr="00DA2DC4">
        <w:t>проламывания</w:t>
      </w:r>
      <w:proofErr w:type="spellEnd"/>
      <w:r w:rsidRPr="00DA2DC4">
        <w:t xml:space="preserve"> льда необходимо сбросить тяжелые вещи, выбраться на поверхность льда, лечь на живот, опереться на шест, лыжи или лыжные палки и ползком передвигаться к берегу. </w:t>
      </w:r>
    </w:p>
    <w:p w:rsidR="00436248" w:rsidRPr="00DA2DC4" w:rsidRDefault="00436248" w:rsidP="00436248">
      <w:r w:rsidRPr="00DA2DC4">
        <w:lastRenderedPageBreak/>
        <w:t xml:space="preserve">Особую осторожность нужно проявлять при движении по льду, который покрыт снегом или водой. При перепрыгивании с одной льдины на другую точки опоры должны находиться не ближе 50 см от края льда. </w:t>
      </w:r>
    </w:p>
    <w:p w:rsidR="00436248" w:rsidRPr="00DA2DC4" w:rsidRDefault="00436248" w:rsidP="00436248">
      <w:r w:rsidRPr="00DA2DC4">
        <w:t xml:space="preserve">Не рекомендуется скапливаться на льду группой по несколько человек или складировать груз в одном месте. Безопасное расстояние между идущими по льду спасателями должно составлять 5 м и более. </w:t>
      </w:r>
    </w:p>
    <w:p w:rsidR="00436248" w:rsidRPr="00DA2DC4" w:rsidRDefault="00436248" w:rsidP="00436248">
      <w:r w:rsidRPr="00DA2DC4">
        <w:t xml:space="preserve">В зимнее время по льду можно передвигаться на автотранспортных средствах и перевозить грузы. Безопасная толщина льда в зависимости от массы груза и транспортного средства представлена в таблице. </w:t>
      </w:r>
    </w:p>
    <w:p w:rsidR="00436248" w:rsidRPr="00DA2DC4" w:rsidRDefault="00436248" w:rsidP="00436248">
      <w:r w:rsidRPr="00DA2DC4">
        <w:t xml:space="preserve">При передвижении в торосах нужно наступать только на прочные ледяные глыбы. </w:t>
      </w:r>
    </w:p>
    <w:p w:rsidR="00436248" w:rsidRPr="00DA2DC4" w:rsidRDefault="00436248" w:rsidP="00436248">
      <w:r w:rsidRPr="00DA2DC4">
        <w:rPr>
          <w:b/>
          <w:bCs/>
        </w:rPr>
        <w:t>Безопасная толщина льда и масса груза</w:t>
      </w:r>
      <w:r w:rsidRPr="00DA2DC4">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4"/>
        <w:gridCol w:w="963"/>
        <w:gridCol w:w="1429"/>
        <w:gridCol w:w="4156"/>
      </w:tblGrid>
      <w:tr w:rsidR="00436248" w:rsidRPr="00DA2DC4" w:rsidTr="005556FC">
        <w:trPr>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rPr>
                <w:b/>
                <w:bCs/>
              </w:rPr>
              <w:t xml:space="preserve">Толщина льда, </w:t>
            </w:r>
            <w:proofErr w:type="gramStart"/>
            <w:r w:rsidRPr="00DA2DC4">
              <w:rPr>
                <w:b/>
                <w:bCs/>
              </w:rPr>
              <w:t>см</w:t>
            </w:r>
            <w:proofErr w:type="gramEnd"/>
            <w:r w:rsidRPr="00DA2DC4">
              <w:t xml:space="preserve">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rPr>
                <w:b/>
                <w:bCs/>
              </w:rPr>
              <w:t xml:space="preserve">Масса груза, </w:t>
            </w:r>
            <w:proofErr w:type="gramStart"/>
            <w:r w:rsidRPr="00DA2DC4">
              <w:rPr>
                <w:b/>
                <w:bCs/>
              </w:rPr>
              <w:t>т</w:t>
            </w:r>
            <w:proofErr w:type="gramEnd"/>
            <w:r w:rsidRPr="00DA2DC4">
              <w:t xml:space="preserve">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rPr>
                <w:b/>
                <w:bCs/>
              </w:rPr>
              <w:t xml:space="preserve">Безопасное расстояние от кромки льда, </w:t>
            </w:r>
            <w:proofErr w:type="gramStart"/>
            <w:r w:rsidRPr="00DA2DC4">
              <w:rPr>
                <w:b/>
                <w:bCs/>
              </w:rPr>
              <w:t>м</w:t>
            </w:r>
            <w:proofErr w:type="gramEnd"/>
            <w:r w:rsidRPr="00DA2DC4">
              <w:t xml:space="preserve"> </w:t>
            </w:r>
          </w:p>
        </w:tc>
      </w:tr>
      <w:tr w:rsidR="00436248" w:rsidRPr="00DA2DC4" w:rsidTr="005556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rPr>
                <w:b/>
                <w:bCs/>
              </w:rPr>
              <w:t>морского</w:t>
            </w:r>
            <w:r w:rsidRPr="00DA2DC4">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rPr>
                <w:b/>
                <w:bCs/>
              </w:rPr>
              <w:t>пресного</w:t>
            </w:r>
            <w:r w:rsidRPr="00DA2DC4">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tc>
        <w:tc>
          <w:tcPr>
            <w:tcW w:w="0" w:type="auto"/>
            <w:vMerge/>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tc>
      </w:tr>
      <w:tr w:rsidR="00436248" w:rsidRPr="00DA2DC4" w:rsidTr="005556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15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10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0,1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5 </w:t>
            </w:r>
          </w:p>
        </w:tc>
      </w:tr>
      <w:tr w:rsidR="00436248" w:rsidRPr="00DA2DC4" w:rsidTr="005556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25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20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0,8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10 </w:t>
            </w:r>
          </w:p>
        </w:tc>
      </w:tr>
      <w:tr w:rsidR="00436248" w:rsidRPr="00DA2DC4" w:rsidTr="005556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30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25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3,0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20 </w:t>
            </w:r>
          </w:p>
        </w:tc>
      </w:tr>
      <w:tr w:rsidR="00436248" w:rsidRPr="00DA2DC4" w:rsidTr="005556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45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35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6,5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23 </w:t>
            </w:r>
          </w:p>
        </w:tc>
      </w:tr>
      <w:tr w:rsidR="00436248" w:rsidRPr="00DA2DC4" w:rsidTr="005556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50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40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26 </w:t>
            </w:r>
          </w:p>
        </w:tc>
      </w:tr>
      <w:tr w:rsidR="00436248" w:rsidRPr="00DA2DC4" w:rsidTr="005556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70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55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30 </w:t>
            </w:r>
          </w:p>
        </w:tc>
      </w:tr>
      <w:tr w:rsidR="00436248" w:rsidRPr="00DA2DC4" w:rsidTr="005556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95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40,0 </w:t>
            </w:r>
          </w:p>
        </w:tc>
        <w:tc>
          <w:tcPr>
            <w:tcW w:w="0" w:type="auto"/>
            <w:tcBorders>
              <w:top w:val="outset" w:sz="6" w:space="0" w:color="auto"/>
              <w:left w:val="outset" w:sz="6" w:space="0" w:color="auto"/>
              <w:bottom w:val="outset" w:sz="6" w:space="0" w:color="auto"/>
              <w:right w:val="outset" w:sz="6" w:space="0" w:color="auto"/>
            </w:tcBorders>
            <w:vAlign w:val="center"/>
            <w:hideMark/>
          </w:tcPr>
          <w:p w:rsidR="00436248" w:rsidRPr="00DA2DC4" w:rsidRDefault="00436248" w:rsidP="005556FC">
            <w:r w:rsidRPr="00DA2DC4">
              <w:t xml:space="preserve">40 </w:t>
            </w:r>
          </w:p>
        </w:tc>
      </w:tr>
    </w:tbl>
    <w:p w:rsidR="00436248" w:rsidRPr="00DA2DC4" w:rsidRDefault="00436248" w:rsidP="00436248">
      <w:r w:rsidRPr="00DA2DC4">
        <w:t xml:space="preserve">Снежные мосты, образующиеся между вершинами торосов, зачастую непригодны для передвижения по причине своей непрочности. </w:t>
      </w:r>
    </w:p>
    <w:p w:rsidR="00436248" w:rsidRPr="00DA2DC4" w:rsidRDefault="00436248" w:rsidP="00436248">
      <w:r w:rsidRPr="00DA2DC4">
        <w:t xml:space="preserve">В период весеннего таяния ледовая поверхность изобилует впадинами и неровностями, лед становится пористым и слабым, покрывается талой водой, а после ее ухода поверхность ледяного поля просыхает, белеет и размягчается. При понижении температуры талая вода иногда замерзает, покрывает тонким ледяным слоем основной, мокрый и рыхлый, лед. Передвигаться по такому льду нельзя. </w:t>
      </w:r>
    </w:p>
    <w:p w:rsidR="00436248" w:rsidRPr="00DA2DC4" w:rsidRDefault="00436248" w:rsidP="00436248">
      <w:r w:rsidRPr="00DA2DC4">
        <w:t xml:space="preserve">Спасатели должны помнить, что в море (океане, озере) лед постоянно перемещается (дрейфует). Это необходимо учитывать при выборе маршрута движения, а в отдельных случаях — и ориентирования на местности. </w:t>
      </w:r>
    </w:p>
    <w:p w:rsidR="00436248" w:rsidRPr="00DA2DC4" w:rsidRDefault="00436248" w:rsidP="00436248">
      <w:r w:rsidRPr="00DA2DC4">
        <w:t xml:space="preserve">Зачастую между льдами образуются открытые участки воды. Их необходимо преодолевать с помощью </w:t>
      </w:r>
      <w:proofErr w:type="spellStart"/>
      <w:r w:rsidRPr="00DA2DC4">
        <w:t>плавсредств</w:t>
      </w:r>
      <w:proofErr w:type="spellEnd"/>
      <w:r w:rsidRPr="00DA2DC4">
        <w:t xml:space="preserve">. </w:t>
      </w:r>
    </w:p>
    <w:p w:rsidR="00436248" w:rsidRPr="00DA2DC4" w:rsidRDefault="00436248" w:rsidP="00436248">
      <w:r w:rsidRPr="00DA2DC4">
        <w:rPr>
          <w:noProof/>
        </w:rPr>
        <w:lastRenderedPageBreak/>
        <w:drawing>
          <wp:inline distT="0" distB="0" distL="0" distR="0">
            <wp:extent cx="3429000" cy="2819400"/>
            <wp:effectExtent l="19050" t="0" r="0" b="0"/>
            <wp:docPr id="37" name="Рисунок 37" descr="http://tepka.ru/spasateli/2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tepka.ru/spasateli/255.jpg"/>
                    <pic:cNvPicPr>
                      <a:picLocks noChangeAspect="1" noChangeArrowheads="1"/>
                    </pic:cNvPicPr>
                  </pic:nvPicPr>
                  <pic:blipFill>
                    <a:blip r:embed="rId8"/>
                    <a:srcRect/>
                    <a:stretch>
                      <a:fillRect/>
                    </a:stretch>
                  </pic:blipFill>
                  <pic:spPr bwMode="auto">
                    <a:xfrm>
                      <a:off x="0" y="0"/>
                      <a:ext cx="3429000" cy="2819400"/>
                    </a:xfrm>
                    <a:prstGeom prst="rect">
                      <a:avLst/>
                    </a:prstGeom>
                    <a:noFill/>
                    <a:ln w="9525">
                      <a:noFill/>
                      <a:miter lim="800000"/>
                      <a:headEnd/>
                      <a:tailEnd/>
                    </a:ln>
                  </pic:spPr>
                </pic:pic>
              </a:graphicData>
            </a:graphic>
          </wp:inline>
        </w:drawing>
      </w:r>
    </w:p>
    <w:p w:rsidR="00436248" w:rsidRPr="00DA2DC4" w:rsidRDefault="00436248" w:rsidP="00436248">
      <w:r w:rsidRPr="00DA2DC4">
        <w:rPr>
          <w:i/>
          <w:iCs/>
        </w:rPr>
        <w:t>Минимально допустимая безопасная толщина льда</w:t>
      </w:r>
      <w:r w:rsidRPr="00DA2DC4">
        <w:t xml:space="preserve"> </w:t>
      </w:r>
    </w:p>
    <w:p w:rsidR="00436248" w:rsidRPr="00DA2DC4" w:rsidRDefault="00436248" w:rsidP="00436248">
      <w:r w:rsidRPr="00DA2DC4">
        <w:t xml:space="preserve">Передвигаться по льду </w:t>
      </w:r>
      <w:proofErr w:type="gramStart"/>
      <w:r w:rsidRPr="00DA2DC4">
        <w:t>спасатели должны в обуви с противоскользящей подошвой или используя</w:t>
      </w:r>
      <w:proofErr w:type="gramEnd"/>
      <w:r w:rsidRPr="00DA2DC4">
        <w:t xml:space="preserve"> специальные противоскользящие приспособления. Если на поверхности льда проступает талая вода, то предпочтение отдается резиновой обуви с рифленой подошвой. </w:t>
      </w:r>
    </w:p>
    <w:p w:rsidR="00436248" w:rsidRPr="00DA2DC4" w:rsidRDefault="00436248" w:rsidP="00436248">
      <w:r w:rsidRPr="00DA2DC4">
        <w:t xml:space="preserve">Особую опасность представляет собой ледяное покрытие болот. На их поверхности часто остаются «окна» с тонким льдом, который трещит и ломается под тяжестью человека. Плохо промерзают болота, покрытые ряской, порослью деревьев или кустарников. Кочковатые болота промерзают неравномерно. Как правило, центр болота промерзает лучше, чем его края. Очень опасны болота, покрытые толстым слоем снега, так как вода под ним замерзает медленно и неравномерно. </w:t>
      </w:r>
    </w:p>
    <w:p w:rsidR="002A2145" w:rsidRDefault="002A2145"/>
    <w:sectPr w:rsidR="002A2145">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98A" w:rsidRDefault="00AC198A" w:rsidP="00AC198A">
      <w:pPr>
        <w:spacing w:after="0" w:line="240" w:lineRule="auto"/>
      </w:pPr>
      <w:r>
        <w:separator/>
      </w:r>
    </w:p>
  </w:endnote>
  <w:endnote w:type="continuationSeparator" w:id="0">
    <w:p w:rsidR="00AC198A" w:rsidRDefault="00AC198A" w:rsidP="00AC19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661502"/>
      <w:docPartObj>
        <w:docPartGallery w:val="Page Numbers (Bottom of Page)"/>
        <w:docPartUnique/>
      </w:docPartObj>
    </w:sdtPr>
    <w:sdtContent>
      <w:p w:rsidR="00AC198A" w:rsidRDefault="00AC198A">
        <w:pPr>
          <w:pStyle w:val="a7"/>
          <w:jc w:val="right"/>
        </w:pPr>
        <w:r>
          <w:fldChar w:fldCharType="begin"/>
        </w:r>
        <w:r>
          <w:instrText>PAGE   \* MERGEFORMAT</w:instrText>
        </w:r>
        <w:r>
          <w:fldChar w:fldCharType="separate"/>
        </w:r>
        <w:r>
          <w:rPr>
            <w:noProof/>
          </w:rPr>
          <w:t>1</w:t>
        </w:r>
        <w:r>
          <w:fldChar w:fldCharType="end"/>
        </w:r>
      </w:p>
    </w:sdtContent>
  </w:sdt>
  <w:p w:rsidR="00AC198A" w:rsidRDefault="00AC198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98A" w:rsidRDefault="00AC198A" w:rsidP="00AC198A">
      <w:pPr>
        <w:spacing w:after="0" w:line="240" w:lineRule="auto"/>
      </w:pPr>
      <w:r>
        <w:separator/>
      </w:r>
    </w:p>
  </w:footnote>
  <w:footnote w:type="continuationSeparator" w:id="0">
    <w:p w:rsidR="00AC198A" w:rsidRDefault="00AC198A" w:rsidP="00AC19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666894"/>
    <w:multiLevelType w:val="multilevel"/>
    <w:tmpl w:val="78D6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36248"/>
    <w:rsid w:val="002A2145"/>
    <w:rsid w:val="00436248"/>
    <w:rsid w:val="00AC1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3624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36248"/>
    <w:rPr>
      <w:rFonts w:ascii="Tahoma" w:hAnsi="Tahoma" w:cs="Tahoma"/>
      <w:sz w:val="16"/>
      <w:szCs w:val="16"/>
    </w:rPr>
  </w:style>
  <w:style w:type="paragraph" w:styleId="a5">
    <w:name w:val="header"/>
    <w:basedOn w:val="a"/>
    <w:link w:val="a6"/>
    <w:uiPriority w:val="99"/>
    <w:unhideWhenUsed/>
    <w:rsid w:val="00AC198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C198A"/>
  </w:style>
  <w:style w:type="paragraph" w:styleId="a7">
    <w:name w:val="footer"/>
    <w:basedOn w:val="a"/>
    <w:link w:val="a8"/>
    <w:uiPriority w:val="99"/>
    <w:unhideWhenUsed/>
    <w:rsid w:val="00AC198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C19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1597</Words>
  <Characters>9107</Characters>
  <Application>Microsoft Office Word</Application>
  <DocSecurity>0</DocSecurity>
  <Lines>75</Lines>
  <Paragraphs>21</Paragraphs>
  <ScaleCrop>false</ScaleCrop>
  <Company>Reanimator Extreme Edition</Company>
  <LinksUpToDate>false</LinksUpToDate>
  <CharactersWithSpaces>10683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05</dc:creator>
  <cp:keywords/>
  <dc:description/>
  <cp:lastModifiedBy>Admin</cp:lastModifiedBy>
  <cp:revision>3</cp:revision>
  <dcterms:created xsi:type="dcterms:W3CDTF">2020-03-20T11:15:00Z</dcterms:created>
  <dcterms:modified xsi:type="dcterms:W3CDTF">2020-03-23T10:25:00Z</dcterms:modified>
</cp:coreProperties>
</file>